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F4" w:rsidRPr="00883820" w:rsidRDefault="003510DD" w:rsidP="001709AD">
      <w:pPr>
        <w:jc w:val="center"/>
        <w:rPr>
          <w:rFonts w:ascii="Arial" w:hAnsi="Arial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Correção das atividades de Matemática – dos </w:t>
      </w:r>
      <w:r w:rsidRPr="003C737F">
        <w:rPr>
          <w:rFonts w:ascii="Arial" w:hAnsi="Arial" w:cs="Arial"/>
          <w:b/>
          <w:sz w:val="24"/>
          <w:szCs w:val="24"/>
        </w:rPr>
        <w:t>dias</w:t>
      </w:r>
      <w:r w:rsidR="00477014">
        <w:rPr>
          <w:rFonts w:ascii="Arial" w:hAnsi="Arial" w:cs="Arial"/>
          <w:b/>
          <w:sz w:val="24"/>
          <w:szCs w:val="24"/>
        </w:rPr>
        <w:t xml:space="preserve"> </w:t>
      </w:r>
      <w:r w:rsidR="00A13FA4">
        <w:rPr>
          <w:rFonts w:ascii="Arial" w:hAnsi="Arial" w:cs="Arial"/>
          <w:b/>
          <w:sz w:val="24"/>
          <w:szCs w:val="24"/>
        </w:rPr>
        <w:t>21 a 25</w:t>
      </w:r>
      <w:r w:rsidR="00477014">
        <w:rPr>
          <w:rFonts w:ascii="Arial" w:hAnsi="Arial" w:cs="Arial"/>
          <w:b/>
          <w:sz w:val="24"/>
          <w:szCs w:val="24"/>
        </w:rPr>
        <w:t xml:space="preserve"> de </w:t>
      </w:r>
      <w:r w:rsidR="003F6B4A">
        <w:rPr>
          <w:rFonts w:ascii="Arial" w:hAnsi="Arial" w:cs="Arial"/>
          <w:b/>
          <w:sz w:val="24"/>
          <w:szCs w:val="24"/>
        </w:rPr>
        <w:t xml:space="preserve">Setembro </w:t>
      </w:r>
    </w:p>
    <w:p w:rsidR="003510DD" w:rsidRDefault="003510DD" w:rsidP="003510DD">
      <w:pPr>
        <w:jc w:val="center"/>
        <w:rPr>
          <w:rFonts w:ascii="Arial" w:hAnsi="Arial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4º Ano B – </w:t>
      </w:r>
      <w:proofErr w:type="spellStart"/>
      <w:r w:rsidRPr="00883820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883820">
        <w:rPr>
          <w:rFonts w:ascii="Arial" w:hAnsi="Arial" w:cs="Arial"/>
          <w:b/>
          <w:sz w:val="24"/>
          <w:szCs w:val="24"/>
        </w:rPr>
        <w:t>. Simoni</w:t>
      </w:r>
    </w:p>
    <w:p w:rsidR="00C473EF" w:rsidRPr="003872D9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3872D9">
        <w:rPr>
          <w:rFonts w:asciiTheme="majorHAnsi" w:hAnsiTheme="majorHAnsi" w:cs="Arial"/>
          <w:b/>
          <w:sz w:val="24"/>
          <w:szCs w:val="24"/>
        </w:rPr>
        <w:t>EMAI</w:t>
      </w:r>
    </w:p>
    <w:p w:rsidR="00C473EF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3872D9">
        <w:rPr>
          <w:rFonts w:asciiTheme="majorHAnsi" w:hAnsiTheme="majorHAnsi" w:cs="Arial"/>
          <w:b/>
          <w:sz w:val="24"/>
          <w:szCs w:val="24"/>
        </w:rPr>
        <w:t xml:space="preserve"> Atividade </w:t>
      </w:r>
      <w:r>
        <w:rPr>
          <w:rFonts w:asciiTheme="majorHAnsi" w:hAnsiTheme="majorHAnsi" w:cs="Arial"/>
          <w:b/>
          <w:sz w:val="24"/>
          <w:szCs w:val="24"/>
        </w:rPr>
        <w:t>11</w:t>
      </w:r>
      <w:r w:rsidRPr="003872D9">
        <w:rPr>
          <w:rFonts w:asciiTheme="majorHAnsi" w:hAnsiTheme="majorHAnsi" w:cs="Arial"/>
          <w:b/>
          <w:sz w:val="24"/>
          <w:szCs w:val="24"/>
        </w:rPr>
        <w:t>.1</w:t>
      </w:r>
      <w:r>
        <w:rPr>
          <w:rFonts w:asciiTheme="majorHAnsi" w:hAnsiTheme="majorHAnsi" w:cs="Arial"/>
          <w:b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>sólidos geométricos/ faces, vértices e arestas</w:t>
      </w:r>
      <w:r w:rsidRPr="003872D9">
        <w:rPr>
          <w:rFonts w:asciiTheme="majorHAnsi" w:hAnsiTheme="majorHAnsi" w:cs="Arial"/>
          <w:sz w:val="24"/>
          <w:szCs w:val="24"/>
        </w:rPr>
        <w:t>-</w:t>
      </w:r>
      <w:r w:rsidRPr="003872D9">
        <w:rPr>
          <w:rFonts w:asciiTheme="majorHAnsi" w:hAnsiTheme="majorHAnsi" w:cs="Arial"/>
          <w:b/>
          <w:sz w:val="24"/>
          <w:szCs w:val="24"/>
        </w:rPr>
        <w:t xml:space="preserve"> pág. </w:t>
      </w:r>
      <w:r>
        <w:rPr>
          <w:rFonts w:asciiTheme="majorHAnsi" w:hAnsiTheme="majorHAnsi" w:cs="Arial"/>
          <w:b/>
          <w:sz w:val="24"/>
          <w:szCs w:val="24"/>
        </w:rPr>
        <w:t>66</w:t>
      </w:r>
      <w:r w:rsidRPr="003872D9">
        <w:rPr>
          <w:rFonts w:asciiTheme="majorHAnsi" w:hAnsiTheme="majorHAnsi" w:cs="Arial"/>
          <w:b/>
          <w:sz w:val="24"/>
          <w:szCs w:val="24"/>
        </w:rPr>
        <w:t>;</w:t>
      </w:r>
    </w:p>
    <w:p w:rsidR="00C473EF" w:rsidRDefault="004D3672" w:rsidP="00C473EF">
      <w:pPr>
        <w:pStyle w:val="PargrafodaLista"/>
        <w:ind w:left="644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left:0;text-align:left;margin-left:314.25pt;margin-top:273.65pt;width:88.5pt;height:19.5pt;z-index:251663360" stroked="f">
            <v:textbox>
              <w:txbxContent>
                <w:p w:rsidR="00C473EF" w:rsidRPr="00C473EF" w:rsidRDefault="00C473EF" w:rsidP="00C473EF">
                  <w:pPr>
                    <w:jc w:val="center"/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3" type="#_x0000_t202" style="position:absolute;left:0;text-align:left;margin-left:105pt;margin-top:273.65pt;width:88.5pt;height:19.5pt;z-index:251660288" stroked="f">
            <v:textbox>
              <w:txbxContent>
                <w:p w:rsidR="00C473EF" w:rsidRPr="00C473EF" w:rsidRDefault="00C473EF" w:rsidP="00C473EF">
                  <w:pPr>
                    <w:jc w:val="center"/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5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4" type="#_x0000_t202" style="position:absolute;left:0;text-align:left;margin-left:333pt;margin-top:154.4pt;width:88.5pt;height:19.5pt;z-index:251661312" stroked="f">
            <v:textbox>
              <w:txbxContent>
                <w:p w:rsidR="00C473EF" w:rsidRPr="00C473EF" w:rsidRDefault="00C473EF" w:rsidP="00C473EF">
                  <w:pPr>
                    <w:jc w:val="center"/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2" type="#_x0000_t202" style="position:absolute;left:0;text-align:left;margin-left:198.75pt;margin-top:154.4pt;width:88.5pt;height:19.5pt;z-index:251659264" stroked="f">
            <v:textbox>
              <w:txbxContent>
                <w:p w:rsidR="00C473EF" w:rsidRPr="00C473EF" w:rsidRDefault="00C473EF" w:rsidP="00C473EF">
                  <w:pPr>
                    <w:jc w:val="center"/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3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1" type="#_x0000_t202" style="position:absolute;left:0;text-align:left;margin-left:88.5pt;margin-top:154.4pt;width:88.5pt;height:19.5pt;z-index:251658240" stroked="f">
            <v:textbox>
              <w:txbxContent>
                <w:p w:rsidR="00C473EF" w:rsidRPr="00C473EF" w:rsidRDefault="00C473EF" w:rsidP="00C473EF">
                  <w:pPr>
                    <w:jc w:val="center"/>
                    <w:rPr>
                      <w:b/>
                      <w:color w:val="FF0000"/>
                    </w:rPr>
                  </w:pPr>
                  <w:proofErr w:type="gramStart"/>
                  <w:r w:rsidRPr="00C473EF">
                    <w:rPr>
                      <w:b/>
                      <w:color w:val="FF0000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 w:rsidR="00C473EF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67375" cy="43434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EF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11.2</w:t>
      </w:r>
      <w:r w:rsidRPr="002812C1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</w:rPr>
        <w:t>-</w:t>
      </w:r>
      <w:r w:rsidRPr="000276E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sólidos geométricos/ faces, vértices e arestas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67;</w:t>
      </w:r>
    </w:p>
    <w:p w:rsidR="00C473EF" w:rsidRDefault="004D3672" w:rsidP="00C473EF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9" type="#_x0000_t202" style="position:absolute;left:0;text-align:left;margin-left:380.25pt;margin-top:94.6pt;width:67.5pt;height:80.25pt;z-index:251666432" stroked="f">
            <v:textbox style="mso-next-textbox:#_x0000_s1159">
              <w:txbxContent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6</w:t>
                  </w:r>
                  <w:proofErr w:type="gramEnd"/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8</w:t>
                  </w:r>
                  <w:proofErr w:type="gramEnd"/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</w:t>
                  </w:r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8" type="#_x0000_t202" style="position:absolute;left:0;text-align:left;margin-left:306pt;margin-top:94.6pt;width:67.5pt;height:80.25pt;z-index:251665408" stroked="f">
            <v:textbox style="mso-next-textbox:#_x0000_s1158">
              <w:txbxContent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4</w:t>
                  </w:r>
                  <w:proofErr w:type="gramEnd"/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5</w:t>
                  </w:r>
                  <w:proofErr w:type="gramEnd"/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6</w:t>
                  </w:r>
                  <w:proofErr w:type="gramEnd"/>
                </w:p>
                <w:p w:rsidR="00B67817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157" type="#_x0000_t202" style="position:absolute;left:0;text-align:left;margin-left:219.75pt;margin-top:90.7pt;width:67.5pt;height:80.25pt;z-index:251664384;mso-position-vertical:absolute" stroked="f">
            <v:textbox style="mso-next-textbox:#_x0000_s1157">
              <w:txbxContent>
                <w:p w:rsidR="00C473EF" w:rsidRPr="00B67817" w:rsidRDefault="00C473EF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4</w:t>
                  </w:r>
                  <w:proofErr w:type="gramEnd"/>
                </w:p>
                <w:p w:rsidR="00C473EF" w:rsidRPr="00B67817" w:rsidRDefault="00C473EF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5</w:t>
                  </w:r>
                  <w:proofErr w:type="gramEnd"/>
                </w:p>
                <w:p w:rsidR="00C473EF" w:rsidRPr="00B67817" w:rsidRDefault="00C473EF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6</w:t>
                  </w:r>
                  <w:proofErr w:type="gramEnd"/>
                </w:p>
                <w:p w:rsidR="00C473EF" w:rsidRPr="00B67817" w:rsidRDefault="00B67817" w:rsidP="00B67817">
                  <w:pPr>
                    <w:spacing w:after="0" w:line="360" w:lineRule="auto"/>
                    <w:jc w:val="center"/>
                    <w:rPr>
                      <w:color w:val="FF0000"/>
                    </w:rPr>
                  </w:pPr>
                  <w:proofErr w:type="gramStart"/>
                  <w:r w:rsidRPr="00B67817">
                    <w:rPr>
                      <w:color w:val="FF0000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 w:rsidR="00C473EF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95950" cy="236220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17" w:rsidRPr="00B67817" w:rsidRDefault="00B67817" w:rsidP="00B67817">
      <w:pPr>
        <w:pStyle w:val="PargrafodaLista"/>
        <w:numPr>
          <w:ilvl w:val="0"/>
          <w:numId w:val="27"/>
        </w:numPr>
        <w:rPr>
          <w:rFonts w:asciiTheme="majorHAnsi" w:hAnsiTheme="majorHAnsi" w:cs="Arial"/>
          <w:b/>
          <w:color w:val="FF0000"/>
          <w:sz w:val="24"/>
          <w:szCs w:val="24"/>
        </w:rPr>
      </w:pPr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Não;</w:t>
      </w:r>
    </w:p>
    <w:p w:rsidR="00B67817" w:rsidRPr="00B67817" w:rsidRDefault="00B67817" w:rsidP="00B67817">
      <w:pPr>
        <w:pStyle w:val="PargrafodaLista"/>
        <w:numPr>
          <w:ilvl w:val="0"/>
          <w:numId w:val="27"/>
        </w:numPr>
        <w:rPr>
          <w:rFonts w:asciiTheme="majorHAnsi" w:hAnsiTheme="majorHAnsi" w:cs="Arial"/>
          <w:b/>
          <w:color w:val="FF0000"/>
          <w:sz w:val="24"/>
          <w:szCs w:val="24"/>
        </w:rPr>
      </w:pPr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 xml:space="preserve">Em faces e vértices, o aumento é de um em um. Em arestas o aumento é de </w:t>
      </w:r>
      <w:proofErr w:type="gramStart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2</w:t>
      </w:r>
      <w:proofErr w:type="gramEnd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 xml:space="preserve"> em 2.</w:t>
      </w:r>
    </w:p>
    <w:p w:rsidR="00B67817" w:rsidRPr="00B67817" w:rsidRDefault="00B67817" w:rsidP="00B67817">
      <w:pPr>
        <w:pStyle w:val="PargrafodaLista"/>
        <w:rPr>
          <w:rFonts w:asciiTheme="majorHAnsi" w:hAnsiTheme="majorHAnsi" w:cs="Arial"/>
          <w:b/>
          <w:color w:val="FF0000"/>
          <w:sz w:val="24"/>
          <w:szCs w:val="24"/>
        </w:rPr>
      </w:pPr>
      <w:proofErr w:type="gramStart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2</w:t>
      </w:r>
      <w:proofErr w:type="gramEnd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 xml:space="preserve">) sim. </w:t>
      </w:r>
      <w:proofErr w:type="gramStart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9</w:t>
      </w:r>
      <w:proofErr w:type="gramEnd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 xml:space="preserve"> vértices, 9 faces e 16 arestas.</w:t>
      </w:r>
    </w:p>
    <w:p w:rsidR="00B67817" w:rsidRPr="00B67817" w:rsidRDefault="00B67817" w:rsidP="00B67817">
      <w:pPr>
        <w:pStyle w:val="PargrafodaLista"/>
        <w:rPr>
          <w:rFonts w:asciiTheme="majorHAnsi" w:hAnsiTheme="majorHAnsi" w:cs="Arial"/>
          <w:b/>
          <w:color w:val="FF0000"/>
          <w:sz w:val="24"/>
          <w:szCs w:val="24"/>
        </w:rPr>
      </w:pPr>
      <w:proofErr w:type="gramStart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3</w:t>
      </w:r>
      <w:proofErr w:type="gramEnd"/>
      <w:r w:rsidRPr="00B67817">
        <w:rPr>
          <w:rFonts w:asciiTheme="majorHAnsi" w:hAnsiTheme="majorHAnsi" w:cs="Arial"/>
          <w:b/>
          <w:color w:val="FF0000"/>
          <w:sz w:val="24"/>
          <w:szCs w:val="24"/>
        </w:rPr>
        <w:t>) sim. 12 vértices, 12 faces e 22 arestas.</w:t>
      </w:r>
    </w:p>
    <w:p w:rsidR="00B67817" w:rsidRPr="00B67817" w:rsidRDefault="00B67817" w:rsidP="00B67817">
      <w:pPr>
        <w:pStyle w:val="PargrafodaLista"/>
        <w:rPr>
          <w:rFonts w:asciiTheme="majorHAnsi" w:hAnsiTheme="majorHAnsi" w:cs="Arial"/>
          <w:b/>
          <w:sz w:val="24"/>
          <w:szCs w:val="24"/>
        </w:rPr>
      </w:pPr>
    </w:p>
    <w:p w:rsidR="00C473EF" w:rsidRPr="00C473EF" w:rsidRDefault="00C473EF" w:rsidP="00C473EF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C473EF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lastRenderedPageBreak/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 xml:space="preserve">11.3 </w:t>
      </w:r>
      <w:r w:rsidRPr="00701355">
        <w:rPr>
          <w:rFonts w:asciiTheme="majorHAnsi" w:hAnsiTheme="majorHAnsi" w:cs="Arial"/>
          <w:sz w:val="24"/>
          <w:szCs w:val="24"/>
        </w:rPr>
        <w:t>-</w:t>
      </w:r>
      <w:proofErr w:type="gramStart"/>
      <w:r w:rsidRPr="00701355">
        <w:rPr>
          <w:rFonts w:asciiTheme="majorHAnsi" w:hAnsiTheme="majorHAnsi" w:cs="Arial"/>
          <w:sz w:val="24"/>
          <w:szCs w:val="24"/>
        </w:rPr>
        <w:t xml:space="preserve">  </w:t>
      </w:r>
      <w:proofErr w:type="gramEnd"/>
      <w:r>
        <w:rPr>
          <w:rFonts w:asciiTheme="majorHAnsi" w:hAnsiTheme="majorHAnsi" w:cs="Arial"/>
          <w:sz w:val="24"/>
          <w:szCs w:val="24"/>
        </w:rPr>
        <w:t>poliedros/</w:t>
      </w:r>
      <w:r w:rsidRPr="000276E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faces, vértices e arestas 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68</w:t>
      </w:r>
      <w:r w:rsidRPr="003C1899">
        <w:rPr>
          <w:rFonts w:asciiTheme="majorHAnsi" w:hAnsiTheme="majorHAnsi" w:cs="Arial"/>
          <w:b/>
          <w:sz w:val="24"/>
          <w:szCs w:val="24"/>
        </w:rPr>
        <w:t>;</w:t>
      </w:r>
    </w:p>
    <w:p w:rsidR="002A0565" w:rsidRDefault="002A0565" w:rsidP="002A0565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57850" cy="268605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65" w:rsidRPr="005A289C" w:rsidRDefault="002A0565" w:rsidP="002A0565">
      <w:pPr>
        <w:rPr>
          <w:rFonts w:asciiTheme="majorHAnsi" w:hAnsiTheme="majorHAnsi" w:cs="Arial"/>
          <w:b/>
          <w:color w:val="FF0000"/>
          <w:sz w:val="24"/>
          <w:szCs w:val="24"/>
        </w:rPr>
      </w:pPr>
      <w:proofErr w:type="gramStart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2</w:t>
      </w:r>
      <w:proofErr w:type="gramEnd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 xml:space="preserve">) </w:t>
      </w:r>
      <w:r w:rsidR="005A289C" w:rsidRPr="005A289C">
        <w:rPr>
          <w:rFonts w:asciiTheme="majorHAnsi" w:hAnsiTheme="majorHAnsi" w:cs="Arial"/>
          <w:b/>
          <w:color w:val="FF0000"/>
          <w:sz w:val="24"/>
          <w:szCs w:val="24"/>
        </w:rPr>
        <w:t xml:space="preserve">Sim. A soma </w:t>
      </w:r>
      <w:proofErr w:type="gramStart"/>
      <w:r w:rsidR="005A289C" w:rsidRPr="005A289C">
        <w:rPr>
          <w:rFonts w:asciiTheme="majorHAnsi" w:hAnsiTheme="majorHAnsi" w:cs="Arial"/>
          <w:b/>
          <w:color w:val="FF0000"/>
          <w:sz w:val="24"/>
          <w:szCs w:val="24"/>
        </w:rPr>
        <w:t>do vértices</w:t>
      </w:r>
      <w:proofErr w:type="gramEnd"/>
      <w:r w:rsidR="005A289C" w:rsidRPr="005A289C">
        <w:rPr>
          <w:rFonts w:asciiTheme="majorHAnsi" w:hAnsiTheme="majorHAnsi" w:cs="Arial"/>
          <w:b/>
          <w:color w:val="FF0000"/>
          <w:sz w:val="24"/>
          <w:szCs w:val="24"/>
        </w:rPr>
        <w:t xml:space="preserve"> e faces, menos 2,  são iguais as arestas.</w:t>
      </w:r>
    </w:p>
    <w:p w:rsidR="005A289C" w:rsidRPr="005A289C" w:rsidRDefault="005A289C" w:rsidP="002A0565">
      <w:pPr>
        <w:rPr>
          <w:rFonts w:asciiTheme="majorHAnsi" w:hAnsiTheme="majorHAnsi" w:cs="Arial"/>
          <w:b/>
          <w:color w:val="FF0000"/>
          <w:sz w:val="24"/>
          <w:szCs w:val="24"/>
        </w:rPr>
      </w:pPr>
      <w:proofErr w:type="gramStart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3</w:t>
      </w:r>
      <w:proofErr w:type="gramEnd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) (V + F) – 2 = Arestas</w:t>
      </w:r>
    </w:p>
    <w:p w:rsidR="005A289C" w:rsidRPr="005A289C" w:rsidRDefault="005A289C" w:rsidP="002A0565">
      <w:pPr>
        <w:rPr>
          <w:rFonts w:asciiTheme="majorHAnsi" w:hAnsiTheme="majorHAnsi" w:cs="Arial"/>
          <w:b/>
          <w:color w:val="FF0000"/>
          <w:sz w:val="24"/>
          <w:szCs w:val="24"/>
        </w:rPr>
      </w:pPr>
      <w:proofErr w:type="gramStart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4</w:t>
      </w:r>
      <w:proofErr w:type="gramEnd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) Não, pois é um sólido de Platão  forma uma figura 3 D</w:t>
      </w:r>
    </w:p>
    <w:p w:rsidR="005A289C" w:rsidRDefault="005A289C" w:rsidP="002A0565">
      <w:pPr>
        <w:rPr>
          <w:rFonts w:asciiTheme="majorHAnsi" w:hAnsiTheme="majorHAnsi" w:cs="Arial"/>
          <w:b/>
          <w:sz w:val="24"/>
          <w:szCs w:val="24"/>
        </w:rPr>
      </w:pPr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 xml:space="preserve">Exemplo: Faces: </w:t>
      </w:r>
      <w:proofErr w:type="gramStart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8</w:t>
      </w:r>
      <w:proofErr w:type="gramEnd"/>
      <w:r w:rsidRPr="005A289C">
        <w:rPr>
          <w:rFonts w:asciiTheme="majorHAnsi" w:hAnsiTheme="majorHAnsi" w:cs="Arial"/>
          <w:b/>
          <w:color w:val="FF0000"/>
          <w:sz w:val="24"/>
          <w:szCs w:val="24"/>
        </w:rPr>
        <w:t>, vértices 6 e arestas 6.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C473EF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</w:t>
      </w:r>
      <w:r w:rsidRPr="00154D4C">
        <w:rPr>
          <w:rFonts w:asciiTheme="majorHAnsi" w:hAnsiTheme="majorHAnsi" w:cs="Arial"/>
          <w:b/>
          <w:sz w:val="24"/>
          <w:szCs w:val="24"/>
        </w:rPr>
        <w:t>.4-</w:t>
      </w:r>
      <w:r w:rsidRPr="00154D4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planificação de poliedros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 </w:t>
      </w:r>
      <w:proofErr w:type="gramEnd"/>
      <w:r w:rsidRPr="00154D4C">
        <w:rPr>
          <w:rFonts w:asciiTheme="majorHAnsi" w:hAnsiTheme="majorHAnsi" w:cs="Arial"/>
          <w:sz w:val="24"/>
          <w:szCs w:val="24"/>
        </w:rPr>
        <w:t xml:space="preserve">- </w:t>
      </w:r>
      <w:r w:rsidRPr="00154D4C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69</w:t>
      </w:r>
    </w:p>
    <w:p w:rsidR="005A289C" w:rsidRDefault="005A289C" w:rsidP="005A289C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91075" cy="5391150"/>
            <wp:effectExtent l="19050" t="0" r="9525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9C" w:rsidRPr="005A289C" w:rsidRDefault="005A289C" w:rsidP="005A289C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C473EF" w:rsidRDefault="00C473EF" w:rsidP="00C473EF">
      <w:pPr>
        <w:pStyle w:val="PargrafodaLista"/>
        <w:numPr>
          <w:ilvl w:val="0"/>
          <w:numId w:val="9"/>
        </w:numPr>
        <w:ind w:left="644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>A</w:t>
      </w:r>
      <w:r w:rsidRPr="002812C1">
        <w:rPr>
          <w:rFonts w:asciiTheme="majorHAnsi" w:hAnsiTheme="majorHAnsi" w:cs="Arial"/>
          <w:b/>
          <w:sz w:val="24"/>
          <w:szCs w:val="24"/>
        </w:rPr>
        <w:t>tividade</w:t>
      </w:r>
      <w:r>
        <w:rPr>
          <w:rFonts w:asciiTheme="majorHAnsi" w:hAnsiTheme="majorHAnsi" w:cs="Arial"/>
          <w:b/>
          <w:sz w:val="24"/>
          <w:szCs w:val="24"/>
        </w:rPr>
        <w:t xml:space="preserve"> 11.5</w:t>
      </w:r>
      <w:proofErr w:type="gramStart"/>
      <w:r w:rsidRPr="002812C1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proofErr w:type="gramEnd"/>
      <w:r w:rsidRPr="00154D4C">
        <w:rPr>
          <w:rFonts w:asciiTheme="majorHAnsi" w:hAnsiTheme="majorHAnsi" w:cs="Arial"/>
          <w:sz w:val="24"/>
          <w:szCs w:val="24"/>
        </w:rPr>
        <w:t xml:space="preserve">- </w:t>
      </w:r>
      <w:r>
        <w:rPr>
          <w:rFonts w:asciiTheme="majorHAnsi" w:hAnsiTheme="majorHAnsi" w:cs="Arial"/>
          <w:sz w:val="24"/>
          <w:szCs w:val="24"/>
        </w:rPr>
        <w:t xml:space="preserve">planificação de poliedros  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70 e 71;</w:t>
      </w:r>
    </w:p>
    <w:p w:rsidR="005A289C" w:rsidRPr="005A289C" w:rsidRDefault="00C53DFB" w:rsidP="005A289C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Recorte e desenhos </w:t>
      </w:r>
    </w:p>
    <w:p w:rsidR="00C473EF" w:rsidRDefault="00C473EF" w:rsidP="00C473EF">
      <w:pPr>
        <w:rPr>
          <w:rFonts w:asciiTheme="majorHAnsi" w:hAnsiTheme="majorHAnsi" w:cs="Arial"/>
          <w:b/>
          <w:sz w:val="24"/>
          <w:szCs w:val="24"/>
        </w:rPr>
      </w:pPr>
      <w:r w:rsidRPr="006B7773">
        <w:rPr>
          <w:rFonts w:asciiTheme="majorHAnsi" w:hAnsiTheme="majorHAnsi" w:cs="Arial"/>
          <w:b/>
          <w:sz w:val="24"/>
          <w:szCs w:val="24"/>
        </w:rPr>
        <w:t xml:space="preserve">Apostila aprender sempre </w:t>
      </w:r>
      <w:r>
        <w:rPr>
          <w:rFonts w:asciiTheme="majorHAnsi" w:hAnsiTheme="majorHAnsi" w:cs="Arial"/>
          <w:b/>
          <w:sz w:val="24"/>
          <w:szCs w:val="24"/>
        </w:rPr>
        <w:t>–</w:t>
      </w:r>
      <w:r w:rsidRPr="006B7773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05697D" w:rsidRDefault="0005697D" w:rsidP="0005697D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1150" cy="4552950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EF" w:rsidRPr="003C1899" w:rsidRDefault="00C473EF" w:rsidP="00C473EF">
      <w:pPr>
        <w:rPr>
          <w:rFonts w:asciiTheme="majorHAnsi" w:hAnsiTheme="majorHAnsi" w:cs="Arial"/>
          <w:b/>
          <w:color w:val="0070C0"/>
          <w:sz w:val="24"/>
          <w:szCs w:val="24"/>
        </w:rPr>
      </w:pPr>
      <w:r w:rsidRPr="003C1899">
        <w:rPr>
          <w:rFonts w:asciiTheme="majorHAnsi" w:hAnsiTheme="majorHAnsi" w:cs="Arial"/>
          <w:b/>
          <w:color w:val="0070C0"/>
          <w:sz w:val="24"/>
          <w:szCs w:val="24"/>
        </w:rPr>
        <w:t>Ciências</w:t>
      </w:r>
    </w:p>
    <w:p w:rsidR="00C473EF" w:rsidRDefault="00C473EF" w:rsidP="00C473EF">
      <w:pPr>
        <w:pStyle w:val="PargrafodaLista"/>
        <w:numPr>
          <w:ilvl w:val="0"/>
          <w:numId w:val="10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196 e 197</w:t>
      </w:r>
      <w:r w:rsidRPr="003A0D97">
        <w:rPr>
          <w:rFonts w:asciiTheme="majorHAnsi" w:hAnsiTheme="majorHAnsi" w:cs="Arial"/>
          <w:b/>
          <w:sz w:val="24"/>
          <w:szCs w:val="24"/>
        </w:rPr>
        <w:t xml:space="preserve"> –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Os setores da economia do Brasil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 .</w:t>
      </w:r>
      <w:proofErr w:type="gramEnd"/>
      <w:r>
        <w:rPr>
          <w:rFonts w:asciiTheme="majorHAnsi" w:hAnsiTheme="majorHAnsi" w:cs="Arial"/>
          <w:sz w:val="24"/>
          <w:szCs w:val="24"/>
        </w:rPr>
        <w:t xml:space="preserve"> </w:t>
      </w:r>
    </w:p>
    <w:p w:rsidR="00D25C41" w:rsidRPr="00D25C41" w:rsidRDefault="00D25C41" w:rsidP="00D25C41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48400" cy="5000625"/>
            <wp:effectExtent l="19050" t="0" r="0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EF" w:rsidRPr="003C1899" w:rsidRDefault="00C473EF" w:rsidP="00C473EF">
      <w:pPr>
        <w:rPr>
          <w:rFonts w:asciiTheme="majorHAnsi" w:hAnsiTheme="majorHAnsi" w:cs="Arial"/>
          <w:b/>
          <w:color w:val="00B050"/>
          <w:sz w:val="24"/>
          <w:szCs w:val="24"/>
        </w:rPr>
      </w:pPr>
      <w:r w:rsidRPr="003C1899">
        <w:rPr>
          <w:rFonts w:asciiTheme="majorHAnsi" w:hAnsiTheme="majorHAnsi" w:cs="Arial"/>
          <w:b/>
          <w:color w:val="00B050"/>
          <w:sz w:val="24"/>
          <w:szCs w:val="24"/>
        </w:rPr>
        <w:t>Geografia</w:t>
      </w:r>
    </w:p>
    <w:p w:rsidR="00C473EF" w:rsidRDefault="00C473EF" w:rsidP="00C473EF">
      <w:pPr>
        <w:pStyle w:val="PargrafodaLista"/>
        <w:numPr>
          <w:ilvl w:val="0"/>
          <w:numId w:val="10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222 a 223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>Atividades de sistematização.</w:t>
      </w:r>
    </w:p>
    <w:p w:rsidR="00D25C41" w:rsidRDefault="00D25C41" w:rsidP="00D25C41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81625" cy="4962525"/>
            <wp:effectExtent l="19050" t="0" r="9525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41" w:rsidRDefault="00D25C41" w:rsidP="00D25C41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248275" cy="2152650"/>
            <wp:effectExtent l="19050" t="0" r="9525" b="0"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3F" w:rsidRDefault="00B1543F" w:rsidP="00D25C41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15000" cy="5095875"/>
            <wp:effectExtent l="19050" t="0" r="0" b="0"/>
            <wp:docPr id="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3F" w:rsidRDefault="00B1543F" w:rsidP="00D25C41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648325" cy="2790825"/>
            <wp:effectExtent l="19050" t="0" r="9525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41" w:rsidRPr="00D25C41" w:rsidRDefault="00D25C41" w:rsidP="00D25C41">
      <w:pPr>
        <w:jc w:val="center"/>
        <w:rPr>
          <w:rFonts w:asciiTheme="majorHAnsi" w:hAnsiTheme="majorHAnsi" w:cs="Arial"/>
          <w:sz w:val="24"/>
          <w:szCs w:val="24"/>
        </w:rPr>
      </w:pPr>
    </w:p>
    <w:p w:rsidR="00C473EF" w:rsidRDefault="00C473EF" w:rsidP="00C473EF">
      <w:pPr>
        <w:rPr>
          <w:rFonts w:ascii="Arial" w:hAnsi="Arial" w:cs="Arial"/>
          <w:b/>
          <w:sz w:val="28"/>
          <w:szCs w:val="28"/>
        </w:rPr>
      </w:pPr>
    </w:p>
    <w:p w:rsidR="00CD7DA3" w:rsidRPr="00DD246E" w:rsidRDefault="00CD7DA3" w:rsidP="00DD246E">
      <w:pPr>
        <w:ind w:left="284"/>
        <w:rPr>
          <w:rFonts w:ascii="Arial" w:hAnsi="Arial" w:cs="Arial"/>
          <w:b/>
          <w:sz w:val="24"/>
          <w:szCs w:val="24"/>
        </w:rPr>
      </w:pPr>
    </w:p>
    <w:sectPr w:rsidR="00CD7DA3" w:rsidRPr="00DD246E" w:rsidSect="00351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F0D" w:rsidRDefault="00986F0D" w:rsidP="00986F0D">
      <w:pPr>
        <w:spacing w:after="0" w:line="240" w:lineRule="auto"/>
      </w:pPr>
      <w:r>
        <w:separator/>
      </w:r>
    </w:p>
  </w:endnote>
  <w:end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F0D" w:rsidRDefault="00986F0D" w:rsidP="00986F0D">
      <w:pPr>
        <w:spacing w:after="0" w:line="240" w:lineRule="auto"/>
      </w:pPr>
      <w:r>
        <w:separator/>
      </w:r>
    </w:p>
  </w:footnote>
  <w:foot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0B59"/>
    <w:multiLevelType w:val="hybridMultilevel"/>
    <w:tmpl w:val="635A0C2C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4BF3E17"/>
    <w:multiLevelType w:val="hybridMultilevel"/>
    <w:tmpl w:val="DCFAF16A"/>
    <w:lvl w:ilvl="0" w:tplc="817CF6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700C6"/>
    <w:multiLevelType w:val="hybridMultilevel"/>
    <w:tmpl w:val="D3503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6E0"/>
    <w:multiLevelType w:val="hybridMultilevel"/>
    <w:tmpl w:val="DAF207F8"/>
    <w:lvl w:ilvl="0" w:tplc="2780C2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4254E"/>
    <w:multiLevelType w:val="hybridMultilevel"/>
    <w:tmpl w:val="03B0CD5E"/>
    <w:lvl w:ilvl="0" w:tplc="06BEEE1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134F6"/>
    <w:multiLevelType w:val="hybridMultilevel"/>
    <w:tmpl w:val="561CE0DE"/>
    <w:lvl w:ilvl="0" w:tplc="DC0438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402A7"/>
    <w:multiLevelType w:val="hybridMultilevel"/>
    <w:tmpl w:val="5DB45C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316B9"/>
    <w:multiLevelType w:val="hybridMultilevel"/>
    <w:tmpl w:val="4FE46A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41ECD"/>
    <w:multiLevelType w:val="hybridMultilevel"/>
    <w:tmpl w:val="D6D8B1C2"/>
    <w:lvl w:ilvl="0" w:tplc="1C66F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57891"/>
    <w:multiLevelType w:val="hybridMultilevel"/>
    <w:tmpl w:val="2CA885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708A1"/>
    <w:multiLevelType w:val="hybridMultilevel"/>
    <w:tmpl w:val="89D65A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CF6A89"/>
    <w:multiLevelType w:val="hybridMultilevel"/>
    <w:tmpl w:val="DF38E7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8D5D91"/>
    <w:multiLevelType w:val="hybridMultilevel"/>
    <w:tmpl w:val="E0DE6820"/>
    <w:lvl w:ilvl="0" w:tplc="EB9AF4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96CE6"/>
    <w:multiLevelType w:val="hybridMultilevel"/>
    <w:tmpl w:val="7E6423BE"/>
    <w:lvl w:ilvl="0" w:tplc="4C886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8320E"/>
    <w:multiLevelType w:val="hybridMultilevel"/>
    <w:tmpl w:val="0DC0CDF8"/>
    <w:lvl w:ilvl="0" w:tplc="37ECE796">
      <w:start w:val="1"/>
      <w:numFmt w:val="bullet"/>
      <w:lvlText w:val=""/>
      <w:lvlJc w:val="left"/>
      <w:pPr>
        <w:ind w:left="4613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4174A"/>
    <w:multiLevelType w:val="hybridMultilevel"/>
    <w:tmpl w:val="C37A97C8"/>
    <w:lvl w:ilvl="0" w:tplc="D3FE66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A7F38"/>
    <w:multiLevelType w:val="hybridMultilevel"/>
    <w:tmpl w:val="4FA61D66"/>
    <w:lvl w:ilvl="0" w:tplc="5C523810">
      <w:numFmt w:val="bullet"/>
      <w:lvlText w:val=""/>
      <w:lvlJc w:val="left"/>
      <w:pPr>
        <w:ind w:left="1004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F8A6B08"/>
    <w:multiLevelType w:val="hybridMultilevel"/>
    <w:tmpl w:val="D638C2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B70949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D94BD6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7C0106"/>
    <w:multiLevelType w:val="hybridMultilevel"/>
    <w:tmpl w:val="F216F3B8"/>
    <w:lvl w:ilvl="0" w:tplc="4D5C33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E26BC9"/>
    <w:multiLevelType w:val="hybridMultilevel"/>
    <w:tmpl w:val="2AC67C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0"/>
  </w:num>
  <w:num w:numId="4">
    <w:abstractNumId w:val="22"/>
  </w:num>
  <w:num w:numId="5">
    <w:abstractNumId w:val="10"/>
  </w:num>
  <w:num w:numId="6">
    <w:abstractNumId w:val="15"/>
  </w:num>
  <w:num w:numId="7">
    <w:abstractNumId w:val="11"/>
  </w:num>
  <w:num w:numId="8">
    <w:abstractNumId w:val="4"/>
  </w:num>
  <w:num w:numId="9">
    <w:abstractNumId w:val="14"/>
  </w:num>
  <w:num w:numId="10">
    <w:abstractNumId w:val="12"/>
  </w:num>
  <w:num w:numId="11">
    <w:abstractNumId w:val="6"/>
  </w:num>
  <w:num w:numId="12">
    <w:abstractNumId w:val="18"/>
  </w:num>
  <w:num w:numId="13">
    <w:abstractNumId w:val="19"/>
  </w:num>
  <w:num w:numId="14">
    <w:abstractNumId w:val="13"/>
  </w:num>
  <w:num w:numId="15">
    <w:abstractNumId w:val="21"/>
  </w:num>
  <w:num w:numId="16">
    <w:abstractNumId w:val="3"/>
  </w:num>
  <w:num w:numId="17">
    <w:abstractNumId w:val="1"/>
  </w:num>
  <w:num w:numId="18">
    <w:abstractNumId w:val="2"/>
  </w:num>
  <w:num w:numId="19">
    <w:abstractNumId w:val="17"/>
  </w:num>
  <w:num w:numId="20">
    <w:abstractNumId w:val="8"/>
  </w:num>
  <w:num w:numId="21">
    <w:abstractNumId w:val="7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9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0DD"/>
    <w:rsid w:val="00006831"/>
    <w:rsid w:val="00015201"/>
    <w:rsid w:val="00023DE9"/>
    <w:rsid w:val="00033D96"/>
    <w:rsid w:val="00035823"/>
    <w:rsid w:val="000435B8"/>
    <w:rsid w:val="0005697D"/>
    <w:rsid w:val="00070740"/>
    <w:rsid w:val="00081FBA"/>
    <w:rsid w:val="000874B1"/>
    <w:rsid w:val="0009217E"/>
    <w:rsid w:val="000B6B5E"/>
    <w:rsid w:val="000B7426"/>
    <w:rsid w:val="000C410A"/>
    <w:rsid w:val="000D0839"/>
    <w:rsid w:val="000E367E"/>
    <w:rsid w:val="000F0DF5"/>
    <w:rsid w:val="00100331"/>
    <w:rsid w:val="001210D2"/>
    <w:rsid w:val="001709AD"/>
    <w:rsid w:val="00172153"/>
    <w:rsid w:val="001730F0"/>
    <w:rsid w:val="001732C6"/>
    <w:rsid w:val="001778F1"/>
    <w:rsid w:val="001902AE"/>
    <w:rsid w:val="00192B0E"/>
    <w:rsid w:val="001B4084"/>
    <w:rsid w:val="001C5C7A"/>
    <w:rsid w:val="001D196A"/>
    <w:rsid w:val="001F3D81"/>
    <w:rsid w:val="00211E1E"/>
    <w:rsid w:val="00227F9B"/>
    <w:rsid w:val="002455B5"/>
    <w:rsid w:val="00246354"/>
    <w:rsid w:val="00247AF2"/>
    <w:rsid w:val="002A0565"/>
    <w:rsid w:val="002B1B57"/>
    <w:rsid w:val="002D19A8"/>
    <w:rsid w:val="003061F0"/>
    <w:rsid w:val="0031024F"/>
    <w:rsid w:val="00315660"/>
    <w:rsid w:val="003332C6"/>
    <w:rsid w:val="00336D76"/>
    <w:rsid w:val="003510DD"/>
    <w:rsid w:val="00355CC8"/>
    <w:rsid w:val="00374BF8"/>
    <w:rsid w:val="00391C9A"/>
    <w:rsid w:val="003C0C4B"/>
    <w:rsid w:val="003C2F0D"/>
    <w:rsid w:val="003C41E4"/>
    <w:rsid w:val="003C737F"/>
    <w:rsid w:val="003D13BF"/>
    <w:rsid w:val="003F6B4A"/>
    <w:rsid w:val="00402433"/>
    <w:rsid w:val="00415820"/>
    <w:rsid w:val="00431510"/>
    <w:rsid w:val="00456500"/>
    <w:rsid w:val="00477014"/>
    <w:rsid w:val="00485938"/>
    <w:rsid w:val="00490249"/>
    <w:rsid w:val="004A77F6"/>
    <w:rsid w:val="004C2783"/>
    <w:rsid w:val="004D0192"/>
    <w:rsid w:val="004D3672"/>
    <w:rsid w:val="004F139E"/>
    <w:rsid w:val="0057618F"/>
    <w:rsid w:val="0058082D"/>
    <w:rsid w:val="00580EBD"/>
    <w:rsid w:val="0058592F"/>
    <w:rsid w:val="005A289C"/>
    <w:rsid w:val="005C2707"/>
    <w:rsid w:val="005E5CF1"/>
    <w:rsid w:val="005F209A"/>
    <w:rsid w:val="006277DD"/>
    <w:rsid w:val="00630C17"/>
    <w:rsid w:val="0066181B"/>
    <w:rsid w:val="00681CCA"/>
    <w:rsid w:val="00687769"/>
    <w:rsid w:val="006941B2"/>
    <w:rsid w:val="006B4E9E"/>
    <w:rsid w:val="006F179E"/>
    <w:rsid w:val="00707FB8"/>
    <w:rsid w:val="007105A8"/>
    <w:rsid w:val="0071110B"/>
    <w:rsid w:val="00731512"/>
    <w:rsid w:val="007E2331"/>
    <w:rsid w:val="007E3AF4"/>
    <w:rsid w:val="007E4E54"/>
    <w:rsid w:val="008113E9"/>
    <w:rsid w:val="0081667B"/>
    <w:rsid w:val="00840405"/>
    <w:rsid w:val="00854C42"/>
    <w:rsid w:val="00861E6E"/>
    <w:rsid w:val="00883820"/>
    <w:rsid w:val="00892311"/>
    <w:rsid w:val="008A0124"/>
    <w:rsid w:val="008C1A5A"/>
    <w:rsid w:val="008C4A75"/>
    <w:rsid w:val="00923F81"/>
    <w:rsid w:val="00941D9A"/>
    <w:rsid w:val="00942A2E"/>
    <w:rsid w:val="00966B41"/>
    <w:rsid w:val="0098564F"/>
    <w:rsid w:val="00986F0D"/>
    <w:rsid w:val="009902F7"/>
    <w:rsid w:val="009B3412"/>
    <w:rsid w:val="009C222C"/>
    <w:rsid w:val="009C267A"/>
    <w:rsid w:val="009D38D9"/>
    <w:rsid w:val="009F7C19"/>
    <w:rsid w:val="00A13A25"/>
    <w:rsid w:val="00A13FA4"/>
    <w:rsid w:val="00A477A8"/>
    <w:rsid w:val="00A6419A"/>
    <w:rsid w:val="00A8071B"/>
    <w:rsid w:val="00A9144F"/>
    <w:rsid w:val="00AA3A1B"/>
    <w:rsid w:val="00AC19BD"/>
    <w:rsid w:val="00AE3D28"/>
    <w:rsid w:val="00AF1899"/>
    <w:rsid w:val="00B0498F"/>
    <w:rsid w:val="00B0573F"/>
    <w:rsid w:val="00B1543F"/>
    <w:rsid w:val="00B17EA8"/>
    <w:rsid w:val="00B2488E"/>
    <w:rsid w:val="00B51969"/>
    <w:rsid w:val="00B54200"/>
    <w:rsid w:val="00B60382"/>
    <w:rsid w:val="00B67817"/>
    <w:rsid w:val="00B712FA"/>
    <w:rsid w:val="00B729E5"/>
    <w:rsid w:val="00B80C1B"/>
    <w:rsid w:val="00B844AB"/>
    <w:rsid w:val="00B85518"/>
    <w:rsid w:val="00B902D5"/>
    <w:rsid w:val="00B90326"/>
    <w:rsid w:val="00B93979"/>
    <w:rsid w:val="00BB088C"/>
    <w:rsid w:val="00BB1298"/>
    <w:rsid w:val="00BC1D2D"/>
    <w:rsid w:val="00BC74D5"/>
    <w:rsid w:val="00BE4C2E"/>
    <w:rsid w:val="00BE73E7"/>
    <w:rsid w:val="00C24EEB"/>
    <w:rsid w:val="00C27484"/>
    <w:rsid w:val="00C37267"/>
    <w:rsid w:val="00C4144A"/>
    <w:rsid w:val="00C4238D"/>
    <w:rsid w:val="00C473EF"/>
    <w:rsid w:val="00C5269A"/>
    <w:rsid w:val="00C53DFB"/>
    <w:rsid w:val="00C5417B"/>
    <w:rsid w:val="00C55FAC"/>
    <w:rsid w:val="00C863BE"/>
    <w:rsid w:val="00C95A9B"/>
    <w:rsid w:val="00CD7DA3"/>
    <w:rsid w:val="00CF31EF"/>
    <w:rsid w:val="00D142D8"/>
    <w:rsid w:val="00D25C41"/>
    <w:rsid w:val="00D45B7A"/>
    <w:rsid w:val="00D45E8E"/>
    <w:rsid w:val="00D603D4"/>
    <w:rsid w:val="00D60922"/>
    <w:rsid w:val="00D75A5E"/>
    <w:rsid w:val="00D8738C"/>
    <w:rsid w:val="00D93E8F"/>
    <w:rsid w:val="00DA6E70"/>
    <w:rsid w:val="00DB001D"/>
    <w:rsid w:val="00DD246E"/>
    <w:rsid w:val="00DE1634"/>
    <w:rsid w:val="00DE355D"/>
    <w:rsid w:val="00DE5AA0"/>
    <w:rsid w:val="00E31961"/>
    <w:rsid w:val="00E336EA"/>
    <w:rsid w:val="00E453C5"/>
    <w:rsid w:val="00E45C6F"/>
    <w:rsid w:val="00E9174A"/>
    <w:rsid w:val="00E960E4"/>
    <w:rsid w:val="00EA4071"/>
    <w:rsid w:val="00EC5A32"/>
    <w:rsid w:val="00EF7018"/>
    <w:rsid w:val="00F20858"/>
    <w:rsid w:val="00F21D0D"/>
    <w:rsid w:val="00F24352"/>
    <w:rsid w:val="00F327D8"/>
    <w:rsid w:val="00F51CC1"/>
    <w:rsid w:val="00F5296C"/>
    <w:rsid w:val="00F72C9F"/>
    <w:rsid w:val="00F806AB"/>
    <w:rsid w:val="00F80EA5"/>
    <w:rsid w:val="00FA33A2"/>
    <w:rsid w:val="00FB462B"/>
    <w:rsid w:val="00FC2F58"/>
    <w:rsid w:val="00FD4BD1"/>
    <w:rsid w:val="00FD70E4"/>
    <w:rsid w:val="00FD75FF"/>
    <w:rsid w:val="00FF2CEC"/>
    <w:rsid w:val="00FF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0D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5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17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4238D"/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86F0D"/>
  </w:style>
  <w:style w:type="paragraph" w:styleId="Rodap">
    <w:name w:val="footer"/>
    <w:basedOn w:val="Normal"/>
    <w:link w:val="Rodap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86F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2A9C2-9DC2-416C-8571-15C05DED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</Words>
  <Characters>870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2020-10-02T17:47:00Z</dcterms:created>
  <dcterms:modified xsi:type="dcterms:W3CDTF">2020-10-02T17:47:00Z</dcterms:modified>
</cp:coreProperties>
</file>